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BCA5B" w14:textId="7CDA631A" w:rsidR="001A5936" w:rsidRPr="00D74AFA" w:rsidRDefault="00D74AFA" w:rsidP="00D74AFA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Walk </w:t>
      </w:r>
      <w:r w:rsidR="00DE7DEC">
        <w:rPr>
          <w:b/>
          <w:bCs/>
          <w:noProof/>
          <w:sz w:val="28"/>
          <w:szCs w:val="28"/>
        </w:rPr>
        <w:t>6</w:t>
      </w:r>
      <w:r w:rsidR="0049599F">
        <w:rPr>
          <w:b/>
          <w:bCs/>
          <w:noProof/>
          <w:sz w:val="28"/>
          <w:szCs w:val="28"/>
        </w:rPr>
        <w:t>3</w:t>
      </w:r>
      <w:r w:rsidR="001A5936" w:rsidRPr="00D74AFA">
        <w:rPr>
          <w:b/>
          <w:bCs/>
          <w:noProof/>
          <w:sz w:val="28"/>
          <w:szCs w:val="28"/>
        </w:rPr>
        <w:t xml:space="preserve"> –</w:t>
      </w:r>
      <w:r w:rsidR="0049599F">
        <w:rPr>
          <w:b/>
          <w:bCs/>
          <w:noProof/>
          <w:sz w:val="28"/>
          <w:szCs w:val="28"/>
        </w:rPr>
        <w:t xml:space="preserve"> </w:t>
      </w:r>
      <w:bookmarkStart w:id="0" w:name="_GoBack"/>
      <w:r w:rsidR="0049599F" w:rsidRPr="0049599F">
        <w:rPr>
          <w:b/>
          <w:bCs/>
          <w:noProof/>
          <w:sz w:val="28"/>
          <w:szCs w:val="28"/>
        </w:rPr>
        <w:t xml:space="preserve">Brown Edge </w:t>
      </w:r>
      <w:bookmarkEnd w:id="0"/>
      <w:r w:rsidR="0049599F">
        <w:rPr>
          <w:b/>
          <w:bCs/>
          <w:noProof/>
          <w:sz w:val="28"/>
          <w:szCs w:val="28"/>
        </w:rPr>
        <w:t xml:space="preserve">– </w:t>
      </w:r>
      <w:r w:rsidR="0049599F" w:rsidRPr="0049599F">
        <w:rPr>
          <w:b/>
          <w:bCs/>
          <w:noProof/>
          <w:sz w:val="28"/>
          <w:szCs w:val="28"/>
        </w:rPr>
        <w:t>3.0 miles</w:t>
      </w:r>
      <w:r w:rsidR="00DE7DEC">
        <w:rPr>
          <w:b/>
          <w:bCs/>
          <w:noProof/>
          <w:sz w:val="28"/>
          <w:szCs w:val="28"/>
        </w:rPr>
        <w:t>, bit of climbing</w:t>
      </w:r>
    </w:p>
    <w:p w14:paraId="7BC9B329" w14:textId="6118CAF6" w:rsidR="001A5936" w:rsidRDefault="001A5936" w:rsidP="001A5936"/>
    <w:p w14:paraId="03EB1FBD" w14:textId="6D4C2B08" w:rsidR="001A5936" w:rsidRDefault="00D74AFA" w:rsidP="001A5936">
      <w:r>
        <w:t xml:space="preserve">Park at the </w:t>
      </w:r>
      <w:r w:rsidR="0049599F">
        <w:t xml:space="preserve">last car park on </w:t>
      </w:r>
      <w:proofErr w:type="spellStart"/>
      <w:r w:rsidR="0049599F">
        <w:t>Redmires</w:t>
      </w:r>
      <w:proofErr w:type="spellEnd"/>
      <w:r w:rsidR="0049599F">
        <w:t xml:space="preserve"> Road / Long Causeway (north of </w:t>
      </w:r>
      <w:proofErr w:type="spellStart"/>
      <w:r w:rsidR="0049599F">
        <w:t>Redmires</w:t>
      </w:r>
      <w:proofErr w:type="spellEnd"/>
      <w:r w:rsidR="0049599F">
        <w:t xml:space="preserve"> top reservoir)</w:t>
      </w:r>
    </w:p>
    <w:p w14:paraId="3D0CC795" w14:textId="6BF8838D" w:rsidR="00D74AFA" w:rsidRDefault="006C1835" w:rsidP="001A5936">
      <w:r>
        <w:rPr>
          <w:noProof/>
        </w:rPr>
        <w:drawing>
          <wp:anchor distT="0" distB="0" distL="114300" distR="114300" simplePos="0" relativeHeight="251658240" behindDoc="0" locked="0" layoutInCell="1" allowOverlap="1" wp14:anchorId="22D54579" wp14:editId="3337695B">
            <wp:simplePos x="0" y="0"/>
            <wp:positionH relativeFrom="column">
              <wp:posOffset>1277418</wp:posOffset>
            </wp:positionH>
            <wp:positionV relativeFrom="paragraph">
              <wp:posOffset>86489</wp:posOffset>
            </wp:positionV>
            <wp:extent cx="5641975" cy="41014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975" cy="410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AFA">
        <w:t>Clockwise:</w:t>
      </w:r>
      <w:r w:rsidRPr="006C1835">
        <w:rPr>
          <w:noProof/>
        </w:rPr>
        <w:t xml:space="preserve"> </w:t>
      </w:r>
    </w:p>
    <w:p w14:paraId="27E32156" w14:textId="75CBEDF4" w:rsidR="0049599F" w:rsidRDefault="0049599F" w:rsidP="001A5936">
      <w:r>
        <w:t>From the car park, go over the stile onto the footpath and head uphill.  You soon emerge from the trees and cross open (boggy) moorland with a dip to cross the first stream before climbing up to Brown Edge and some excellent views to the north and east.</w:t>
      </w:r>
    </w:p>
    <w:p w14:paraId="2B74AB58" w14:textId="0F372EB8" w:rsidR="0049599F" w:rsidRDefault="0049599F" w:rsidP="001A5936">
      <w:r>
        <w:t>Keep going down besides the wall till you reach the bridge over the conduit.  If you want the short walk, turn right here; otherwise turn left and follow the conduit to the small feeder reservoir which holds water from Rivelin Brook.</w:t>
      </w:r>
    </w:p>
    <w:p w14:paraId="530807EF" w14:textId="72998995" w:rsidR="0049599F" w:rsidRDefault="0049599F" w:rsidP="001A5936">
      <w:r>
        <w:t xml:space="preserve">Return </w:t>
      </w:r>
      <w:r w:rsidR="00800140">
        <w:t>along the conduit as it follows</w:t>
      </w:r>
      <w:r w:rsidR="00D603A3">
        <w:t xml:space="preserve"> the side of the hill, then turn right and follow the road back to the car park.</w:t>
      </w:r>
    </w:p>
    <w:p w14:paraId="3F09C806" w14:textId="77777777" w:rsidR="00B82B8A" w:rsidRDefault="00B82B8A" w:rsidP="001A5936">
      <w:r>
        <w:t>Risks:</w:t>
      </w:r>
    </w:p>
    <w:p w14:paraId="4350188F" w14:textId="2BE0F3D3" w:rsidR="00B82B8A" w:rsidRDefault="006C1835" w:rsidP="002B562C">
      <w:pPr>
        <w:pStyle w:val="ListParagraph"/>
        <w:numPr>
          <w:ilvl w:val="0"/>
          <w:numId w:val="10"/>
        </w:numPr>
      </w:pPr>
      <w:r>
        <w:t>Short bit of r</w:t>
      </w:r>
      <w:r w:rsidR="001B7C13">
        <w:t>oad walking</w:t>
      </w:r>
      <w:r w:rsidR="00B82B8A">
        <w:t xml:space="preserve"> – </w:t>
      </w:r>
      <w:r>
        <w:t>often surprisingly busy, so keep right.</w:t>
      </w:r>
    </w:p>
    <w:p w14:paraId="3F514A6C" w14:textId="52F7AF7C" w:rsidR="002B562C" w:rsidRDefault="00B82B8A" w:rsidP="002B562C">
      <w:pPr>
        <w:pStyle w:val="ListParagraph"/>
        <w:numPr>
          <w:ilvl w:val="0"/>
          <w:numId w:val="10"/>
        </w:numPr>
      </w:pPr>
      <w:r>
        <w:t xml:space="preserve">Water – </w:t>
      </w:r>
      <w:r w:rsidR="006C1835">
        <w:t>the conduit is unfenced and steep sided, but the path is quite wide and level.</w:t>
      </w:r>
    </w:p>
    <w:p w14:paraId="77E8C937" w14:textId="63E4E384" w:rsidR="00531912" w:rsidRDefault="002B562C" w:rsidP="002B562C">
      <w:pPr>
        <w:pStyle w:val="ListParagraph"/>
        <w:numPr>
          <w:ilvl w:val="0"/>
          <w:numId w:val="10"/>
        </w:numPr>
      </w:pPr>
      <w:r>
        <w:t xml:space="preserve">Mud – </w:t>
      </w:r>
      <w:r w:rsidR="006C1835">
        <w:t xml:space="preserve">this is a peat moor, so it is wet </w:t>
      </w:r>
      <w:r>
        <w:t>even in summer.</w:t>
      </w:r>
    </w:p>
    <w:p w14:paraId="09FF6DF4" w14:textId="4FA4960E" w:rsidR="002B562C" w:rsidRDefault="006C1835" w:rsidP="002B562C">
      <w:pPr>
        <w:pStyle w:val="ListParagraph"/>
        <w:numPr>
          <w:ilvl w:val="0"/>
          <w:numId w:val="10"/>
        </w:numPr>
      </w:pPr>
      <w:r>
        <w:t>U</w:t>
      </w:r>
      <w:r w:rsidR="002B562C">
        <w:t>neven surfaces</w:t>
      </w:r>
      <w:r>
        <w:t xml:space="preserve"> going out – the path beside the conduit is firm and level though.</w:t>
      </w:r>
    </w:p>
    <w:p w14:paraId="67705A47" w14:textId="1474F8EB" w:rsidR="002B562C" w:rsidRPr="002B562C" w:rsidRDefault="006C1835" w:rsidP="002B562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</w:t>
      </w:r>
      <w:r w:rsidR="002B562C">
        <w:rPr>
          <w:rStyle w:val="Hyperlink"/>
          <w:color w:val="auto"/>
          <w:u w:val="none"/>
        </w:rPr>
        <w:t xml:space="preserve">or a </w:t>
      </w:r>
      <w:r w:rsidR="001B7C13">
        <w:rPr>
          <w:rStyle w:val="Hyperlink"/>
          <w:color w:val="auto"/>
          <w:u w:val="none"/>
        </w:rPr>
        <w:t>shorter, flat</w:t>
      </w:r>
      <w:r w:rsidR="002B562C">
        <w:rPr>
          <w:rStyle w:val="Hyperlink"/>
          <w:color w:val="auto"/>
          <w:u w:val="none"/>
        </w:rPr>
        <w:t xml:space="preserve"> walk</w:t>
      </w:r>
      <w:r>
        <w:rPr>
          <w:rStyle w:val="Hyperlink"/>
          <w:color w:val="auto"/>
          <w:u w:val="none"/>
        </w:rPr>
        <w:t xml:space="preserve">, </w:t>
      </w:r>
      <w:r w:rsidR="00CD2D1A">
        <w:rPr>
          <w:rStyle w:val="Hyperlink"/>
          <w:color w:val="auto"/>
          <w:u w:val="none"/>
        </w:rPr>
        <w:t>keep to the road and do some bird watching!</w:t>
      </w:r>
    </w:p>
    <w:sectPr w:rsidR="002B562C" w:rsidRPr="002B562C" w:rsidSect="002B562C">
      <w:footerReference w:type="default" r:id="rId9"/>
      <w:headerReference w:type="first" r:id="rId10"/>
      <w:footerReference w:type="first" r:id="rId11"/>
      <w:pgSz w:w="11906" w:h="16838"/>
      <w:pgMar w:top="2070" w:right="656" w:bottom="720" w:left="630" w:header="1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7F4D9" w14:textId="77777777" w:rsidR="00C8675E" w:rsidRDefault="00C8675E" w:rsidP="009C75CB">
      <w:pPr>
        <w:spacing w:after="0" w:line="240" w:lineRule="auto"/>
      </w:pPr>
      <w:r>
        <w:separator/>
      </w:r>
    </w:p>
  </w:endnote>
  <w:endnote w:type="continuationSeparator" w:id="0">
    <w:p w14:paraId="27308C19" w14:textId="77777777" w:rsidR="00C8675E" w:rsidRDefault="00C8675E" w:rsidP="009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2A78D" w14:textId="7CFB4288" w:rsidR="0080100A" w:rsidRDefault="0080100A" w:rsidP="00FD524E">
    <w:pPr>
      <w:pStyle w:val="Footer"/>
      <w:jc w:val="center"/>
    </w:pPr>
    <w:r>
      <w:rPr>
        <w:noProof/>
      </w:rPr>
      <w:drawing>
        <wp:inline distT="0" distB="0" distL="0" distR="0" wp14:anchorId="4E34638D" wp14:editId="014B53D7">
          <wp:extent cx="4743450" cy="990600"/>
          <wp:effectExtent l="0" t="0" r="0" b="0"/>
          <wp:docPr id="668" name="Picture 66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345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C6A793" w14:textId="77777777" w:rsidR="0080100A" w:rsidRPr="00FD524E" w:rsidRDefault="0080100A" w:rsidP="00B76A8C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842AF" w14:textId="77777777" w:rsidR="002B562C" w:rsidRPr="002B562C" w:rsidRDefault="002B562C" w:rsidP="002B562C">
    <w:pPr>
      <w:tabs>
        <w:tab w:val="center" w:pos="4513"/>
        <w:tab w:val="right" w:pos="9026"/>
      </w:tabs>
      <w:spacing w:after="0" w:line="240" w:lineRule="auto"/>
      <w:jc w:val="right"/>
      <w:rPr>
        <w:rFonts w:ascii="Calibri" w:eastAsia="Calibri" w:hAnsi="Calibri" w:cs="Times New Roman"/>
        <w:sz w:val="18"/>
        <w:szCs w:val="18"/>
      </w:rPr>
    </w:pPr>
    <w:r w:rsidRPr="002B562C">
      <w:rPr>
        <w:rFonts w:ascii="Calibri" w:eastAsia="Calibri" w:hAnsi="Calibri" w:cs="Times New Roman"/>
        <w:sz w:val="18"/>
        <w:szCs w:val="18"/>
      </w:rPr>
      <w:t>©Strider John 2020</w:t>
    </w:r>
  </w:p>
  <w:p w14:paraId="4A431E0C" w14:textId="77777777" w:rsidR="002B562C" w:rsidRPr="002B562C" w:rsidRDefault="002B562C" w:rsidP="002B562C">
    <w:pPr>
      <w:tabs>
        <w:tab w:val="center" w:pos="4513"/>
        <w:tab w:val="right" w:pos="9026"/>
      </w:tabs>
      <w:spacing w:after="0" w:line="240" w:lineRule="auto"/>
      <w:jc w:val="right"/>
      <w:rPr>
        <w:rFonts w:ascii="Calibri" w:eastAsia="Calibri" w:hAnsi="Calibri" w:cs="Times New Roman"/>
        <w:sz w:val="18"/>
        <w:szCs w:val="18"/>
      </w:rPr>
    </w:pPr>
  </w:p>
  <w:p w14:paraId="26986BAD" w14:textId="1B0053B7" w:rsidR="0080100A" w:rsidRPr="002B562C" w:rsidRDefault="0080100A" w:rsidP="00CB022D">
    <w:pPr>
      <w:pStyle w:val="Footer"/>
      <w:jc w:val="center"/>
    </w:pPr>
    <w:r w:rsidRPr="002B562C">
      <w:t>SWFC Community Foundation Registered Charity No. 1108538 | Company Limited by Guarantee No. 5053927</w:t>
    </w:r>
  </w:p>
  <w:p w14:paraId="44F613E5" w14:textId="77777777" w:rsidR="0080100A" w:rsidRDefault="00801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E119A" w14:textId="77777777" w:rsidR="00C8675E" w:rsidRDefault="00C8675E" w:rsidP="009C75CB">
      <w:pPr>
        <w:spacing w:after="0" w:line="240" w:lineRule="auto"/>
      </w:pPr>
      <w:r>
        <w:separator/>
      </w:r>
    </w:p>
  </w:footnote>
  <w:footnote w:type="continuationSeparator" w:id="0">
    <w:p w14:paraId="1ABEC85E" w14:textId="77777777" w:rsidR="00C8675E" w:rsidRDefault="00C8675E" w:rsidP="009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BA3E3" w14:textId="6C1C0110" w:rsidR="0080100A" w:rsidRDefault="00D74AFA">
    <w:pPr>
      <w:pStyle w:val="Header"/>
    </w:pPr>
    <w:r w:rsidRPr="00B3008F">
      <w:rPr>
        <w:noProof/>
      </w:rPr>
      <w:drawing>
        <wp:anchor distT="0" distB="0" distL="114300" distR="114300" simplePos="0" relativeHeight="251659264" behindDoc="0" locked="0" layoutInCell="1" allowOverlap="1" wp14:anchorId="0961A1FA" wp14:editId="60BAE73B">
          <wp:simplePos x="0" y="0"/>
          <wp:positionH relativeFrom="margin">
            <wp:align>left</wp:align>
          </wp:positionH>
          <wp:positionV relativeFrom="paragraph">
            <wp:posOffset>170180</wp:posOffset>
          </wp:positionV>
          <wp:extent cx="6713855" cy="908050"/>
          <wp:effectExtent l="0" t="0" r="0" b="6350"/>
          <wp:wrapSquare wrapText="bothSides"/>
          <wp:docPr id="669" name="Picture 66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855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13603"/>
    <w:multiLevelType w:val="hybridMultilevel"/>
    <w:tmpl w:val="CFF8F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A6868"/>
    <w:multiLevelType w:val="hybridMultilevel"/>
    <w:tmpl w:val="77FEC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05C8C"/>
    <w:multiLevelType w:val="hybridMultilevel"/>
    <w:tmpl w:val="44865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055B"/>
    <w:multiLevelType w:val="hybridMultilevel"/>
    <w:tmpl w:val="561A8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A26E6"/>
    <w:multiLevelType w:val="hybridMultilevel"/>
    <w:tmpl w:val="24482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94375"/>
    <w:multiLevelType w:val="hybridMultilevel"/>
    <w:tmpl w:val="0380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2507E"/>
    <w:multiLevelType w:val="hybridMultilevel"/>
    <w:tmpl w:val="917CD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CB"/>
    <w:rsid w:val="0000735A"/>
    <w:rsid w:val="000112E2"/>
    <w:rsid w:val="00024DFF"/>
    <w:rsid w:val="000853E6"/>
    <w:rsid w:val="000E778E"/>
    <w:rsid w:val="0010423E"/>
    <w:rsid w:val="00104AC9"/>
    <w:rsid w:val="0011608B"/>
    <w:rsid w:val="001218AF"/>
    <w:rsid w:val="001362F0"/>
    <w:rsid w:val="0018080D"/>
    <w:rsid w:val="00184A1D"/>
    <w:rsid w:val="0019172D"/>
    <w:rsid w:val="00196269"/>
    <w:rsid w:val="001A5936"/>
    <w:rsid w:val="001B7C13"/>
    <w:rsid w:val="001F2CC9"/>
    <w:rsid w:val="001F4E14"/>
    <w:rsid w:val="002210C8"/>
    <w:rsid w:val="00224ADA"/>
    <w:rsid w:val="0026607A"/>
    <w:rsid w:val="0029537D"/>
    <w:rsid w:val="002B0DA2"/>
    <w:rsid w:val="002B4CF4"/>
    <w:rsid w:val="002B562C"/>
    <w:rsid w:val="002B708B"/>
    <w:rsid w:val="002D21C6"/>
    <w:rsid w:val="00303AF2"/>
    <w:rsid w:val="00331B0A"/>
    <w:rsid w:val="00343CC6"/>
    <w:rsid w:val="003967A8"/>
    <w:rsid w:val="003A521E"/>
    <w:rsid w:val="003E586E"/>
    <w:rsid w:val="003F69B9"/>
    <w:rsid w:val="0040690B"/>
    <w:rsid w:val="0044132C"/>
    <w:rsid w:val="00457EF8"/>
    <w:rsid w:val="00463EFB"/>
    <w:rsid w:val="00466A0F"/>
    <w:rsid w:val="00492B06"/>
    <w:rsid w:val="0049599F"/>
    <w:rsid w:val="004B0DEC"/>
    <w:rsid w:val="004E0A0F"/>
    <w:rsid w:val="00531912"/>
    <w:rsid w:val="005430D1"/>
    <w:rsid w:val="00592541"/>
    <w:rsid w:val="00594889"/>
    <w:rsid w:val="005E2D41"/>
    <w:rsid w:val="005E5ED9"/>
    <w:rsid w:val="005E6DC8"/>
    <w:rsid w:val="00607B05"/>
    <w:rsid w:val="006254BB"/>
    <w:rsid w:val="006320BE"/>
    <w:rsid w:val="00637569"/>
    <w:rsid w:val="00656BBA"/>
    <w:rsid w:val="006C1835"/>
    <w:rsid w:val="006C69ED"/>
    <w:rsid w:val="006E2404"/>
    <w:rsid w:val="006E4923"/>
    <w:rsid w:val="006F32ED"/>
    <w:rsid w:val="006F6C7F"/>
    <w:rsid w:val="00757FAA"/>
    <w:rsid w:val="00773225"/>
    <w:rsid w:val="00785916"/>
    <w:rsid w:val="007F1A7C"/>
    <w:rsid w:val="00800140"/>
    <w:rsid w:val="0080100A"/>
    <w:rsid w:val="00826973"/>
    <w:rsid w:val="0087259D"/>
    <w:rsid w:val="00901472"/>
    <w:rsid w:val="00917A1E"/>
    <w:rsid w:val="0093504C"/>
    <w:rsid w:val="009373F8"/>
    <w:rsid w:val="00947A37"/>
    <w:rsid w:val="00953B8E"/>
    <w:rsid w:val="009C75CB"/>
    <w:rsid w:val="009E2372"/>
    <w:rsid w:val="009E3C59"/>
    <w:rsid w:val="009E4061"/>
    <w:rsid w:val="009F4858"/>
    <w:rsid w:val="00A0562D"/>
    <w:rsid w:val="00A3123D"/>
    <w:rsid w:val="00A93B1E"/>
    <w:rsid w:val="00AE466C"/>
    <w:rsid w:val="00B05E2F"/>
    <w:rsid w:val="00B25B72"/>
    <w:rsid w:val="00B40B14"/>
    <w:rsid w:val="00B76A8C"/>
    <w:rsid w:val="00B82B8A"/>
    <w:rsid w:val="00BA09BC"/>
    <w:rsid w:val="00BE3E25"/>
    <w:rsid w:val="00C458CB"/>
    <w:rsid w:val="00C6141B"/>
    <w:rsid w:val="00C84876"/>
    <w:rsid w:val="00C8675E"/>
    <w:rsid w:val="00CB022D"/>
    <w:rsid w:val="00CC7270"/>
    <w:rsid w:val="00CD2D1A"/>
    <w:rsid w:val="00D515E4"/>
    <w:rsid w:val="00D603A3"/>
    <w:rsid w:val="00D74AFA"/>
    <w:rsid w:val="00DB7172"/>
    <w:rsid w:val="00DE276D"/>
    <w:rsid w:val="00DE7DEC"/>
    <w:rsid w:val="00E01E62"/>
    <w:rsid w:val="00E27D2F"/>
    <w:rsid w:val="00E34D2C"/>
    <w:rsid w:val="00E65C00"/>
    <w:rsid w:val="00EA75E3"/>
    <w:rsid w:val="00F02B5B"/>
    <w:rsid w:val="00FD524E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3444B"/>
  <w15:docId w15:val="{7E483BA4-970C-4663-8925-01EB8C93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93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5CB"/>
  </w:style>
  <w:style w:type="paragraph" w:styleId="Footer">
    <w:name w:val="footer"/>
    <w:basedOn w:val="Normal"/>
    <w:link w:val="FooterChar"/>
    <w:uiPriority w:val="99"/>
    <w:unhideWhenUsed/>
    <w:rsid w:val="009C7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5CB"/>
  </w:style>
  <w:style w:type="paragraph" w:styleId="BalloonText">
    <w:name w:val="Balloon Text"/>
    <w:basedOn w:val="Normal"/>
    <w:link w:val="BalloonTextChar"/>
    <w:uiPriority w:val="99"/>
    <w:semiHidden/>
    <w:unhideWhenUsed/>
    <w:rsid w:val="009C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A1E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917A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2F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7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269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1F4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0D91C-D7D5-4BE5-93E7-3F109AE6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TWWOT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TWWOT</dc:title>
  <dc:subject/>
  <dc:creator>John Brookes</dc:creator>
  <cp:keywords/>
  <dc:description/>
  <cp:lastModifiedBy>John Brookes</cp:lastModifiedBy>
  <cp:revision>2</cp:revision>
  <cp:lastPrinted>2020-02-17T16:07:00Z</cp:lastPrinted>
  <dcterms:created xsi:type="dcterms:W3CDTF">2020-03-10T09:23:00Z</dcterms:created>
  <dcterms:modified xsi:type="dcterms:W3CDTF">2020-03-10T09:23:00Z</dcterms:modified>
</cp:coreProperties>
</file>