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D9A5E" w14:textId="77777777" w:rsidR="002126E0" w:rsidRPr="0009707A" w:rsidRDefault="002126E0" w:rsidP="002126E0">
      <w:pPr>
        <w:pStyle w:val="Heading2"/>
        <w:rPr>
          <w:noProof/>
        </w:rPr>
      </w:pPr>
      <w:r>
        <w:rPr>
          <w:noProof/>
        </w:rPr>
        <w:t>21</w:t>
      </w:r>
      <w:r w:rsidRPr="0009707A">
        <w:rPr>
          <w:noProof/>
        </w:rPr>
        <w:t xml:space="preserve"> – Greno Woods</w:t>
      </w:r>
      <w:r>
        <w:rPr>
          <w:noProof/>
        </w:rPr>
        <w:t xml:space="preserve"> </w:t>
      </w:r>
      <w:r w:rsidRPr="0009707A">
        <w:rPr>
          <w:noProof/>
        </w:rPr>
        <w:t>– 2.</w:t>
      </w:r>
      <w:r>
        <w:rPr>
          <w:noProof/>
        </w:rPr>
        <w:t>0</w:t>
      </w:r>
      <w:r w:rsidRPr="0009707A">
        <w:rPr>
          <w:noProof/>
        </w:rPr>
        <w:t xml:space="preserve"> miles</w:t>
      </w:r>
    </w:p>
    <w:p w14:paraId="11C7CE96" w14:textId="77777777" w:rsidR="002126E0" w:rsidRDefault="002126E0" w:rsidP="002126E0">
      <w:pPr>
        <w:rPr>
          <w:b/>
          <w:noProof/>
        </w:rPr>
      </w:pPr>
    </w:p>
    <w:p w14:paraId="394CFA14" w14:textId="77777777" w:rsidR="002126E0" w:rsidRDefault="002126E0" w:rsidP="002126E0">
      <w:pPr>
        <w:rPr>
          <w:b/>
          <w:noProof/>
        </w:rPr>
      </w:pPr>
      <w:r>
        <w:rPr>
          <w:b/>
          <w:noProof/>
        </w:rPr>
        <w:t>A blue walk this week (must be cold), almost completely through the trees.  Quite hilly but mainly good underfoot.</w:t>
      </w:r>
    </w:p>
    <w:p w14:paraId="20F42907" w14:textId="5A6AFF2B" w:rsidR="002126E0" w:rsidRDefault="002126E0" w:rsidP="002126E0">
      <w:pPr>
        <w:rPr>
          <w:b/>
          <w:noProof/>
        </w:rPr>
      </w:pPr>
      <w:r>
        <w:rPr>
          <w:b/>
          <w:noProof/>
        </w:rPr>
        <w:t>START AT Greno wood car park,</w:t>
      </w:r>
      <w:r w:rsidRPr="001E2241">
        <w:rPr>
          <w:noProof/>
        </w:rPr>
        <w:t xml:space="preserve"> </w:t>
      </w:r>
      <w:r>
        <w:rPr>
          <w:noProof/>
        </w:rPr>
        <w:t xml:space="preserve">Woodhead Road, </w:t>
      </w:r>
      <w:r>
        <w:rPr>
          <w:b/>
          <w:noProof/>
        </w:rPr>
        <w:t xml:space="preserve">S35 8RS </w:t>
      </w:r>
    </w:p>
    <w:p w14:paraId="51D6B4AE" w14:textId="77777777" w:rsidR="002126E0" w:rsidRDefault="002126E0" w:rsidP="002126E0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960635" wp14:editId="0786619F">
            <wp:simplePos x="0" y="0"/>
            <wp:positionH relativeFrom="column">
              <wp:posOffset>2303780</wp:posOffset>
            </wp:positionH>
            <wp:positionV relativeFrom="paragraph">
              <wp:posOffset>6350</wp:posOffset>
            </wp:positionV>
            <wp:extent cx="4299585" cy="4714875"/>
            <wp:effectExtent l="0" t="0" r="5715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58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t>Clockwise</w:t>
      </w:r>
    </w:p>
    <w:p w14:paraId="34DE4776" w14:textId="77777777" w:rsidR="002126E0" w:rsidRDefault="002126E0" w:rsidP="002126E0">
      <w:r>
        <w:t>Difficult to describe this route, but it’s more difficult to get lost.  From the start, cross the road (carefully) and follow the path.  After a steep descent, cross the junction and bear left down the hill.  Follow the path right and straight on to the pub.</w:t>
      </w:r>
    </w:p>
    <w:p w14:paraId="4E6841F3" w14:textId="77777777" w:rsidR="002126E0" w:rsidRDefault="002126E0" w:rsidP="002126E0">
      <w:r>
        <w:t>From the pub, cross the road (carefully) and head up the footpath between the houses. In the wood, bear right onto the well-used trail which leads up to the car park.</w:t>
      </w:r>
    </w:p>
    <w:p w14:paraId="10B6D714" w14:textId="77777777" w:rsidR="002126E0" w:rsidRDefault="002126E0" w:rsidP="002126E0"/>
    <w:p w14:paraId="64C46EBE" w14:textId="77777777" w:rsidR="002126E0" w:rsidRDefault="002126E0" w:rsidP="002126E0">
      <w:r>
        <w:t>Risks:</w:t>
      </w:r>
    </w:p>
    <w:p w14:paraId="5ED96050" w14:textId="77777777" w:rsidR="002126E0" w:rsidRDefault="002126E0" w:rsidP="002126E0">
      <w:pPr>
        <w:pStyle w:val="ListParagraph"/>
        <w:numPr>
          <w:ilvl w:val="0"/>
          <w:numId w:val="4"/>
        </w:numPr>
      </w:pPr>
      <w:r>
        <w:t>2 country roads (can be busy)</w:t>
      </w:r>
    </w:p>
    <w:p w14:paraId="5450CF7A" w14:textId="77777777" w:rsidR="002126E0" w:rsidRDefault="002126E0" w:rsidP="002126E0">
      <w:pPr>
        <w:pStyle w:val="ListParagraph"/>
        <w:numPr>
          <w:ilvl w:val="0"/>
          <w:numId w:val="4"/>
        </w:numPr>
      </w:pPr>
      <w:r>
        <w:t xml:space="preserve">Footpaths and </w:t>
      </w:r>
      <w:proofErr w:type="spellStart"/>
      <w:r>
        <w:t>bridlepaths</w:t>
      </w:r>
      <w:proofErr w:type="spellEnd"/>
      <w:r>
        <w:t xml:space="preserve"> – horses, dogs, cycles (although they have their own routes), tree roots, etc.</w:t>
      </w:r>
    </w:p>
    <w:p w14:paraId="3B34632C" w14:textId="77777777" w:rsidR="002126E0" w:rsidRDefault="002126E0" w:rsidP="002126E0">
      <w:pPr>
        <w:pStyle w:val="ListParagraph"/>
        <w:numPr>
          <w:ilvl w:val="0"/>
          <w:numId w:val="4"/>
        </w:numPr>
      </w:pPr>
      <w:r>
        <w:t>Mud, wet leaves, slippery if wet.</w:t>
      </w:r>
    </w:p>
    <w:p w14:paraId="63CD5F61" w14:textId="77777777" w:rsidR="002126E0" w:rsidRDefault="002126E0" w:rsidP="002126E0"/>
    <w:p w14:paraId="58D1089E" w14:textId="77777777" w:rsidR="002126E0" w:rsidRDefault="002126E0" w:rsidP="002126E0">
      <w:bookmarkStart w:id="0" w:name="_Hlk531388385"/>
      <w:r>
        <w:t>Places to pause and ponder</w:t>
      </w:r>
    </w:p>
    <w:bookmarkEnd w:id="0"/>
    <w:p w14:paraId="66448351" w14:textId="77777777" w:rsidR="002126E0" w:rsidRDefault="002126E0" w:rsidP="002126E0">
      <w:pPr>
        <w:pStyle w:val="ListParagraph"/>
        <w:numPr>
          <w:ilvl w:val="0"/>
          <w:numId w:val="4"/>
        </w:numPr>
      </w:pPr>
      <w:r>
        <w:t>Watch out for the willow pit, used to soak willow for basketry</w:t>
      </w:r>
    </w:p>
    <w:p w14:paraId="77E8C937" w14:textId="2F4A3CF9" w:rsidR="00531912" w:rsidRPr="002126E0" w:rsidRDefault="002126E0" w:rsidP="00B42233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t>The pub – just let us know if you are stopping there!</w:t>
      </w:r>
      <w:bookmarkStart w:id="1" w:name="_GoBack"/>
      <w:bookmarkEnd w:id="1"/>
    </w:p>
    <w:sectPr w:rsidR="00531912" w:rsidRPr="002126E0" w:rsidSect="0026607A">
      <w:footerReference w:type="default" r:id="rId9"/>
      <w:headerReference w:type="first" r:id="rId10"/>
      <w:footerReference w:type="first" r:id="rId11"/>
      <w:pgSz w:w="11906" w:h="16838"/>
      <w:pgMar w:top="1170" w:right="656" w:bottom="1800" w:left="630" w:header="1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632C7" w14:textId="77777777" w:rsidR="00A93A0C" w:rsidRDefault="00A93A0C" w:rsidP="009C75CB">
      <w:pPr>
        <w:spacing w:after="0" w:line="240" w:lineRule="auto"/>
      </w:pPr>
      <w:r>
        <w:separator/>
      </w:r>
    </w:p>
  </w:endnote>
  <w:endnote w:type="continuationSeparator" w:id="0">
    <w:p w14:paraId="37F815CE" w14:textId="77777777" w:rsidR="00A93A0C" w:rsidRDefault="00A93A0C" w:rsidP="009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2A78D" w14:textId="7CFB4288" w:rsidR="0080100A" w:rsidRDefault="0080100A" w:rsidP="00FD524E">
    <w:pPr>
      <w:pStyle w:val="Footer"/>
      <w:jc w:val="center"/>
    </w:pPr>
    <w:r>
      <w:rPr>
        <w:noProof/>
      </w:rPr>
      <w:drawing>
        <wp:inline distT="0" distB="0" distL="0" distR="0" wp14:anchorId="4E34638D" wp14:editId="73215EA3">
          <wp:extent cx="4743450" cy="990600"/>
          <wp:effectExtent l="0" t="0" r="0" b="0"/>
          <wp:docPr id="660" name="Picture 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34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C6A793" w14:textId="77777777" w:rsidR="0080100A" w:rsidRPr="00FD524E" w:rsidRDefault="0080100A" w:rsidP="00B76A8C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1664" w14:textId="77777777" w:rsidR="0080100A" w:rsidRDefault="0080100A" w:rsidP="00CB022D">
    <w:pPr>
      <w:pStyle w:val="Footer"/>
      <w:jc w:val="center"/>
    </w:pPr>
    <w:r>
      <w:rPr>
        <w:noProof/>
      </w:rPr>
      <w:drawing>
        <wp:inline distT="0" distB="0" distL="0" distR="0" wp14:anchorId="603B65EA" wp14:editId="61C1A7E9">
          <wp:extent cx="4743450" cy="990600"/>
          <wp:effectExtent l="0" t="0" r="0" b="0"/>
          <wp:docPr id="664" name="Picture 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34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AFF6B6" w14:textId="77777777" w:rsidR="0080100A" w:rsidRPr="00FD524E" w:rsidRDefault="0080100A" w:rsidP="00CB022D">
    <w:pPr>
      <w:pStyle w:val="Footer"/>
      <w:jc w:val="center"/>
      <w:rPr>
        <w:sz w:val="18"/>
        <w:szCs w:val="18"/>
      </w:rPr>
    </w:pPr>
    <w:r w:rsidRPr="00FD524E">
      <w:rPr>
        <w:sz w:val="18"/>
        <w:szCs w:val="18"/>
      </w:rPr>
      <w:t>Ramblers Association Registered Charity No. 1093577 | Company Limited by Guarantee No. 4458492</w:t>
    </w:r>
  </w:p>
  <w:p w14:paraId="26986BAD" w14:textId="77777777" w:rsidR="0080100A" w:rsidRDefault="0080100A" w:rsidP="00CB022D">
    <w:pPr>
      <w:pStyle w:val="Footer"/>
      <w:jc w:val="center"/>
      <w:rPr>
        <w:sz w:val="18"/>
        <w:szCs w:val="18"/>
      </w:rPr>
    </w:pPr>
    <w:r w:rsidRPr="00FD524E">
      <w:rPr>
        <w:sz w:val="18"/>
        <w:szCs w:val="18"/>
      </w:rPr>
      <w:t>SWFC Community Foundation Registered Charity No. 1108538 | Company Limited by Guarantee No. 5053927</w:t>
    </w:r>
  </w:p>
  <w:p w14:paraId="44F613E5" w14:textId="77777777" w:rsidR="0080100A" w:rsidRDefault="00801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D6388" w14:textId="77777777" w:rsidR="00A93A0C" w:rsidRDefault="00A93A0C" w:rsidP="009C75CB">
      <w:pPr>
        <w:spacing w:after="0" w:line="240" w:lineRule="auto"/>
      </w:pPr>
      <w:r>
        <w:separator/>
      </w:r>
    </w:p>
  </w:footnote>
  <w:footnote w:type="continuationSeparator" w:id="0">
    <w:p w14:paraId="158B6747" w14:textId="77777777" w:rsidR="00A93A0C" w:rsidRDefault="00A93A0C" w:rsidP="009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4DD3" w14:textId="77777777" w:rsidR="0026607A" w:rsidRDefault="0026607A" w:rsidP="0026607A">
    <w:pPr>
      <w:pStyle w:val="Header"/>
      <w:tabs>
        <w:tab w:val="clear" w:pos="4513"/>
        <w:tab w:val="clear" w:pos="9026"/>
        <w:tab w:val="left" w:pos="244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AD6892B" wp14:editId="435925F7">
          <wp:simplePos x="0" y="0"/>
          <wp:positionH relativeFrom="column">
            <wp:posOffset>2247900</wp:posOffset>
          </wp:positionH>
          <wp:positionV relativeFrom="paragraph">
            <wp:posOffset>76200</wp:posOffset>
          </wp:positionV>
          <wp:extent cx="2177415" cy="1066800"/>
          <wp:effectExtent l="0" t="0" r="0" b="0"/>
          <wp:wrapThrough wrapText="bothSides">
            <wp:wrapPolygon edited="0">
              <wp:start x="0" y="0"/>
              <wp:lineTo x="0" y="21214"/>
              <wp:lineTo x="21354" y="21214"/>
              <wp:lineTo x="21354" y="0"/>
              <wp:lineTo x="0" y="0"/>
            </wp:wrapPolygon>
          </wp:wrapThrough>
          <wp:docPr id="661" name="Picture 6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124B92" wp14:editId="2EEA0DE3">
          <wp:simplePos x="0" y="0"/>
          <wp:positionH relativeFrom="column">
            <wp:posOffset>4762500</wp:posOffset>
          </wp:positionH>
          <wp:positionV relativeFrom="paragraph">
            <wp:posOffset>175895</wp:posOffset>
          </wp:positionV>
          <wp:extent cx="1876425" cy="909320"/>
          <wp:effectExtent l="0" t="0" r="9525" b="5080"/>
          <wp:wrapSquare wrapText="bothSides"/>
          <wp:docPr id="662" name="Picture 662" descr="Sheffield Wednesday Community Program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effield Wednesday Community Programm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237BE1" wp14:editId="40544C57">
          <wp:extent cx="2085392" cy="1434751"/>
          <wp:effectExtent l="0" t="0" r="0" b="0"/>
          <wp:docPr id="663" name="Picture 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51330" cy="1480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DBA3E3" w14:textId="77777777" w:rsidR="0080100A" w:rsidRDefault="00801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13603"/>
    <w:multiLevelType w:val="hybridMultilevel"/>
    <w:tmpl w:val="B9322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A6868"/>
    <w:multiLevelType w:val="hybridMultilevel"/>
    <w:tmpl w:val="77FE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94375"/>
    <w:multiLevelType w:val="hybridMultilevel"/>
    <w:tmpl w:val="0380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CB"/>
    <w:rsid w:val="0000735A"/>
    <w:rsid w:val="000112E2"/>
    <w:rsid w:val="00024DFF"/>
    <w:rsid w:val="000853E6"/>
    <w:rsid w:val="000E778E"/>
    <w:rsid w:val="0010423E"/>
    <w:rsid w:val="00104AC9"/>
    <w:rsid w:val="0011608B"/>
    <w:rsid w:val="001218AF"/>
    <w:rsid w:val="001362F0"/>
    <w:rsid w:val="0018080D"/>
    <w:rsid w:val="00184A1D"/>
    <w:rsid w:val="0019172D"/>
    <w:rsid w:val="00196269"/>
    <w:rsid w:val="001F2CC9"/>
    <w:rsid w:val="001F4E14"/>
    <w:rsid w:val="002126E0"/>
    <w:rsid w:val="002210C8"/>
    <w:rsid w:val="00224ADA"/>
    <w:rsid w:val="0026607A"/>
    <w:rsid w:val="0029537D"/>
    <w:rsid w:val="002B0DA2"/>
    <w:rsid w:val="002B4CF4"/>
    <w:rsid w:val="002D21C6"/>
    <w:rsid w:val="00303AF2"/>
    <w:rsid w:val="00331B0A"/>
    <w:rsid w:val="00343CC6"/>
    <w:rsid w:val="003967A8"/>
    <w:rsid w:val="003A521E"/>
    <w:rsid w:val="003F69B9"/>
    <w:rsid w:val="0040690B"/>
    <w:rsid w:val="0044132C"/>
    <w:rsid w:val="00463EFB"/>
    <w:rsid w:val="00466A0F"/>
    <w:rsid w:val="004E0A0F"/>
    <w:rsid w:val="00531912"/>
    <w:rsid w:val="005430D1"/>
    <w:rsid w:val="00592541"/>
    <w:rsid w:val="00594889"/>
    <w:rsid w:val="005E2D41"/>
    <w:rsid w:val="005E5ED9"/>
    <w:rsid w:val="005E6DC8"/>
    <w:rsid w:val="00607B05"/>
    <w:rsid w:val="006254BB"/>
    <w:rsid w:val="006320BE"/>
    <w:rsid w:val="00637569"/>
    <w:rsid w:val="006C69ED"/>
    <w:rsid w:val="006E2404"/>
    <w:rsid w:val="006E4923"/>
    <w:rsid w:val="006F32ED"/>
    <w:rsid w:val="006F6C7F"/>
    <w:rsid w:val="00702844"/>
    <w:rsid w:val="00757FAA"/>
    <w:rsid w:val="00773225"/>
    <w:rsid w:val="00785916"/>
    <w:rsid w:val="007F1A7C"/>
    <w:rsid w:val="0080100A"/>
    <w:rsid w:val="00826973"/>
    <w:rsid w:val="0087259D"/>
    <w:rsid w:val="00901472"/>
    <w:rsid w:val="00917A1E"/>
    <w:rsid w:val="009373F8"/>
    <w:rsid w:val="00947A37"/>
    <w:rsid w:val="009C75CB"/>
    <w:rsid w:val="009E3C59"/>
    <w:rsid w:val="009E4061"/>
    <w:rsid w:val="009F4858"/>
    <w:rsid w:val="00A0562D"/>
    <w:rsid w:val="00A3123D"/>
    <w:rsid w:val="00A93A0C"/>
    <w:rsid w:val="00A93B1E"/>
    <w:rsid w:val="00B05E2F"/>
    <w:rsid w:val="00B40B14"/>
    <w:rsid w:val="00B76A8C"/>
    <w:rsid w:val="00BA09BC"/>
    <w:rsid w:val="00C6141B"/>
    <w:rsid w:val="00C84876"/>
    <w:rsid w:val="00CB022D"/>
    <w:rsid w:val="00D515E4"/>
    <w:rsid w:val="00DB7172"/>
    <w:rsid w:val="00DE276D"/>
    <w:rsid w:val="00E01E62"/>
    <w:rsid w:val="00E27D2F"/>
    <w:rsid w:val="00E65C00"/>
    <w:rsid w:val="00EA75E3"/>
    <w:rsid w:val="00F02B5B"/>
    <w:rsid w:val="00FD524E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3444B"/>
  <w15:docId w15:val="{8795A44B-3567-42AD-96AC-10B635B5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6E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5CB"/>
  </w:style>
  <w:style w:type="paragraph" w:styleId="Footer">
    <w:name w:val="footer"/>
    <w:basedOn w:val="Normal"/>
    <w:link w:val="FooterChar"/>
    <w:uiPriority w:val="99"/>
    <w:unhideWhenUsed/>
    <w:rsid w:val="009C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5CB"/>
  </w:style>
  <w:style w:type="paragraph" w:styleId="BalloonText">
    <w:name w:val="Balloon Text"/>
    <w:basedOn w:val="Normal"/>
    <w:link w:val="BalloonTextChar"/>
    <w:uiPriority w:val="99"/>
    <w:semiHidden/>
    <w:unhideWhenUsed/>
    <w:rsid w:val="009C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A1E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917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2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7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69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1F4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12DF-274D-430A-A6BA-1EB9E30A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21-GrenoWoods-2.0miles.docx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McDonald</dc:creator>
  <cp:keywords/>
  <dc:description/>
  <cp:lastModifiedBy>John x</cp:lastModifiedBy>
  <cp:revision>2</cp:revision>
  <cp:lastPrinted>2019-03-10T14:12:00Z</cp:lastPrinted>
  <dcterms:created xsi:type="dcterms:W3CDTF">2019-03-10T14:21:00Z</dcterms:created>
  <dcterms:modified xsi:type="dcterms:W3CDTF">2019-03-10T14:21:00Z</dcterms:modified>
</cp:coreProperties>
</file>